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6E00" w14:textId="77777777" w:rsidR="002142A1" w:rsidRDefault="00214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4A64EF29" w14:textId="60A95F9F" w:rsidR="002142A1" w:rsidRDefault="00266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inline distT="0" distB="0" distL="0" distR="0" wp14:anchorId="5CC6516B" wp14:editId="3F2E5CF9">
            <wp:extent cx="6738620" cy="479425"/>
            <wp:effectExtent l="0" t="0" r="5080" b="0"/>
            <wp:docPr id="7900298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029832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62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7C6CC" w14:textId="77777777" w:rsidR="002142A1" w:rsidRDefault="00214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7FD23DD9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Cambria" w:eastAsia="Cambria" w:hAnsi="Cambria" w:cs="Cambria"/>
          <w:color w:val="262626"/>
          <w:sz w:val="28"/>
          <w:szCs w:val="28"/>
        </w:rPr>
      </w:pPr>
      <w:r>
        <w:rPr>
          <w:rFonts w:ascii="Cambria" w:eastAsia="Cambria" w:hAnsi="Cambria" w:cs="Cambria"/>
          <w:b/>
          <w:color w:val="262626"/>
          <w:sz w:val="28"/>
          <w:szCs w:val="28"/>
        </w:rPr>
        <w:t>DANIELE PECCI - Curriculum Vitae</w:t>
      </w:r>
    </w:p>
    <w:p w14:paraId="3F9BA172" w14:textId="77777777" w:rsidR="002142A1" w:rsidRDefault="002142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Cambria" w:eastAsia="Cambria" w:hAnsi="Cambria" w:cs="Cambria"/>
          <w:color w:val="262626"/>
        </w:rPr>
      </w:pPr>
    </w:p>
    <w:p w14:paraId="508D76BE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Cambria" w:eastAsia="Cambria" w:hAnsi="Cambria" w:cs="Cambria"/>
          <w:color w:val="262626"/>
          <w:sz w:val="20"/>
          <w:szCs w:val="20"/>
        </w:rPr>
      </w:pPr>
      <w:r>
        <w:rPr>
          <w:rFonts w:ascii="Cambria" w:eastAsia="Cambria" w:hAnsi="Cambria" w:cs="Cambria"/>
          <w:color w:val="262626"/>
          <w:sz w:val="20"/>
          <w:szCs w:val="20"/>
        </w:rPr>
        <w:t>Data di nascita: 23/06/1970</w:t>
      </w:r>
    </w:p>
    <w:p w14:paraId="5E11392E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Cambria" w:eastAsia="Cambria" w:hAnsi="Cambria" w:cs="Cambria"/>
          <w:color w:val="262626"/>
          <w:sz w:val="20"/>
          <w:szCs w:val="20"/>
        </w:rPr>
      </w:pPr>
      <w:r>
        <w:rPr>
          <w:rFonts w:ascii="Cambria" w:eastAsia="Cambria" w:hAnsi="Cambria" w:cs="Cambria"/>
          <w:color w:val="262626"/>
          <w:sz w:val="20"/>
          <w:szCs w:val="20"/>
        </w:rPr>
        <w:t>Luogo di nascita: Roma</w:t>
      </w:r>
    </w:p>
    <w:p w14:paraId="55CB719A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Cambria" w:eastAsia="Cambria" w:hAnsi="Cambria" w:cs="Cambria"/>
          <w:color w:val="262626"/>
          <w:sz w:val="20"/>
          <w:szCs w:val="20"/>
        </w:rPr>
      </w:pPr>
      <w:r>
        <w:rPr>
          <w:rFonts w:ascii="Cambria" w:eastAsia="Cambria" w:hAnsi="Cambria" w:cs="Cambria"/>
          <w:color w:val="262626"/>
          <w:sz w:val="20"/>
          <w:szCs w:val="20"/>
        </w:rPr>
        <w:t>Occhi: Azzurri</w:t>
      </w:r>
    </w:p>
    <w:p w14:paraId="78D1FD41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Cambria" w:eastAsia="Cambria" w:hAnsi="Cambria" w:cs="Cambria"/>
          <w:color w:val="262626"/>
          <w:sz w:val="20"/>
          <w:szCs w:val="20"/>
        </w:rPr>
      </w:pPr>
      <w:r>
        <w:rPr>
          <w:rFonts w:ascii="Cambria" w:eastAsia="Cambria" w:hAnsi="Cambria" w:cs="Cambria"/>
          <w:color w:val="262626"/>
          <w:sz w:val="20"/>
          <w:szCs w:val="20"/>
        </w:rPr>
        <w:t>Capelli: Neri</w:t>
      </w:r>
    </w:p>
    <w:p w14:paraId="2AED9E6D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Cambria" w:eastAsia="Cambria" w:hAnsi="Cambria" w:cs="Cambria"/>
          <w:color w:val="262626"/>
          <w:sz w:val="20"/>
          <w:szCs w:val="20"/>
        </w:rPr>
      </w:pPr>
      <w:r>
        <w:rPr>
          <w:rFonts w:ascii="Cambria" w:eastAsia="Cambria" w:hAnsi="Cambria" w:cs="Cambria"/>
          <w:color w:val="262626"/>
          <w:sz w:val="20"/>
          <w:szCs w:val="20"/>
        </w:rPr>
        <w:t>Altezza: 1,88 cm</w:t>
      </w:r>
    </w:p>
    <w:p w14:paraId="78E38027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Cambria" w:eastAsia="Cambria" w:hAnsi="Cambria" w:cs="Cambria"/>
          <w:color w:val="262626"/>
          <w:sz w:val="20"/>
          <w:szCs w:val="20"/>
        </w:rPr>
      </w:pPr>
      <w:r>
        <w:rPr>
          <w:rFonts w:ascii="Cambria" w:eastAsia="Cambria" w:hAnsi="Cambria" w:cs="Cambria"/>
          <w:color w:val="262626"/>
          <w:sz w:val="20"/>
          <w:szCs w:val="20"/>
        </w:rPr>
        <w:t>Lingue: Inglese</w:t>
      </w:r>
    </w:p>
    <w:p w14:paraId="4AB86016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Cambria" w:eastAsia="Cambria" w:hAnsi="Cambria" w:cs="Cambria"/>
          <w:color w:val="262626"/>
          <w:sz w:val="20"/>
          <w:szCs w:val="20"/>
        </w:rPr>
      </w:pPr>
      <w:r>
        <w:rPr>
          <w:rFonts w:ascii="Cambria" w:eastAsia="Cambria" w:hAnsi="Cambria" w:cs="Cambria"/>
          <w:color w:val="262626"/>
          <w:sz w:val="20"/>
          <w:szCs w:val="20"/>
        </w:rPr>
        <w:t>Skills: Tango, balli da sala, canto, chitarra, sci, nuoto, scherma, equitazione</w:t>
      </w:r>
    </w:p>
    <w:p w14:paraId="1E4B1904" w14:textId="77777777" w:rsidR="002142A1" w:rsidRDefault="002142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rPr>
          <w:rFonts w:ascii="Cambria" w:eastAsia="Cambria" w:hAnsi="Cambria" w:cs="Cambria"/>
          <w:color w:val="262626"/>
          <w:sz w:val="20"/>
          <w:szCs w:val="20"/>
        </w:rPr>
      </w:pPr>
    </w:p>
    <w:p w14:paraId="420B6CF2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</w:rPr>
        <w:t>Cinema:</w:t>
      </w:r>
      <w:r>
        <w:rPr>
          <w:rFonts w:ascii="Cambria" w:eastAsia="Cambria" w:hAnsi="Cambria" w:cs="Cambria"/>
          <w:b/>
          <w:i/>
          <w:color w:val="000000"/>
        </w:rPr>
        <w:br/>
      </w:r>
      <w:r>
        <w:rPr>
          <w:rFonts w:ascii="Cambria" w:eastAsia="Cambria" w:hAnsi="Cambria" w:cs="Cambria"/>
          <w:color w:val="000000"/>
        </w:rPr>
        <w:t>2021</w:t>
      </w:r>
      <w:r>
        <w:rPr>
          <w:rFonts w:ascii="Cambria" w:eastAsia="Cambria" w:hAnsi="Cambria" w:cs="Cambria"/>
          <w:color w:val="000000"/>
        </w:rPr>
        <w:br/>
        <w:t xml:space="preserve">- “Io sono Babbo Natale”, regia di E. Falcone </w:t>
      </w:r>
      <w:r>
        <w:rPr>
          <w:rFonts w:ascii="Cambria" w:eastAsia="Cambria" w:hAnsi="Cambria" w:cs="Cambria"/>
          <w:color w:val="000000"/>
        </w:rPr>
        <w:br/>
        <w:t>2011</w:t>
      </w:r>
      <w:r>
        <w:rPr>
          <w:rFonts w:ascii="Cambria" w:eastAsia="Cambria" w:hAnsi="Cambria" w:cs="Cambria"/>
          <w:color w:val="000000"/>
        </w:rPr>
        <w:br/>
        <w:t>- "Maternity Blues", regia di F. Cattani</w:t>
      </w:r>
      <w:r>
        <w:rPr>
          <w:rFonts w:ascii="Cambria" w:eastAsia="Cambria" w:hAnsi="Cambria" w:cs="Cambria"/>
          <w:color w:val="000000"/>
        </w:rPr>
        <w:br/>
        <w:t>2010</w:t>
      </w:r>
      <w:r>
        <w:rPr>
          <w:rFonts w:ascii="Cambria" w:eastAsia="Cambria" w:hAnsi="Cambria" w:cs="Cambria"/>
          <w:color w:val="000000"/>
        </w:rPr>
        <w:br/>
        <w:t>- "Manuale d'amore 3", regia di G. Veronesi</w:t>
      </w:r>
      <w:r>
        <w:rPr>
          <w:rFonts w:ascii="Cambria" w:eastAsia="Cambria" w:hAnsi="Cambria" w:cs="Cambria"/>
          <w:color w:val="000000"/>
        </w:rPr>
        <w:br/>
        <w:t>- "The Tourist", regia di F. H. Von Donnersmark</w:t>
      </w:r>
      <w:r>
        <w:rPr>
          <w:rFonts w:ascii="Cambria" w:eastAsia="Cambria" w:hAnsi="Cambria" w:cs="Cambria"/>
          <w:color w:val="000000"/>
        </w:rPr>
        <w:br/>
        <w:t>2009</w:t>
      </w:r>
      <w:r>
        <w:rPr>
          <w:rFonts w:ascii="Cambria" w:eastAsia="Cambria" w:hAnsi="Cambria" w:cs="Cambria"/>
          <w:color w:val="000000"/>
        </w:rPr>
        <w:br/>
        <w:t>- "Mine vaganti", regia di F. Ozpetek</w:t>
      </w:r>
      <w:r>
        <w:rPr>
          <w:rFonts w:ascii="Cambria" w:eastAsia="Cambria" w:hAnsi="Cambria" w:cs="Cambria"/>
          <w:color w:val="000000"/>
        </w:rPr>
        <w:br/>
        <w:t>2008</w:t>
      </w:r>
      <w:r>
        <w:rPr>
          <w:rFonts w:ascii="Cambria" w:eastAsia="Cambria" w:hAnsi="Cambria" w:cs="Cambria"/>
          <w:color w:val="000000"/>
        </w:rPr>
        <w:br/>
        <w:t>- "Fortapasc", regia di M. Risi</w:t>
      </w:r>
    </w:p>
    <w:p w14:paraId="4B5F461F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>TV:</w:t>
      </w:r>
      <w:r>
        <w:rPr>
          <w:rFonts w:ascii="Cambria" w:eastAsia="Cambria" w:hAnsi="Cambria" w:cs="Cambria"/>
          <w:b/>
          <w:i/>
          <w:color w:val="000000"/>
        </w:rPr>
        <w:br/>
      </w:r>
      <w:r>
        <w:rPr>
          <w:rFonts w:ascii="Cambria" w:eastAsia="Cambria" w:hAnsi="Cambria" w:cs="Cambria"/>
          <w:color w:val="000000"/>
        </w:rPr>
        <w:t>202</w:t>
      </w:r>
      <w:r w:rsidR="007F0215">
        <w:rPr>
          <w:rFonts w:ascii="Cambria" w:eastAsia="Cambria" w:hAnsi="Cambria" w:cs="Cambria"/>
          <w:color w:val="000000"/>
        </w:rPr>
        <w:t>3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</w:rPr>
        <w:t>- “Cuori 2”, regia di R. Donna (</w:t>
      </w:r>
      <w:r w:rsidR="007F0215">
        <w:rPr>
          <w:rFonts w:ascii="Cambria" w:eastAsia="Cambria" w:hAnsi="Cambria" w:cs="Cambria"/>
        </w:rPr>
        <w:t>in post-produzione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br/>
        <w:t>- “Hotel Portofino 2”, regia di A. Wimpenny</w:t>
      </w:r>
      <w:r w:rsidR="007F0215">
        <w:rPr>
          <w:rFonts w:ascii="Cambria" w:eastAsia="Cambria" w:hAnsi="Cambria" w:cs="Cambria"/>
        </w:rPr>
        <w:br/>
        <w:t>2022</w:t>
      </w:r>
      <w:r>
        <w:rPr>
          <w:rFonts w:ascii="Cambria" w:eastAsia="Cambria" w:hAnsi="Cambria" w:cs="Cambria"/>
          <w:color w:val="000000"/>
        </w:rPr>
        <w:br/>
        <w:t>- “Hotel Portofino”, regia di A. Wimpenny</w:t>
      </w:r>
      <w:r>
        <w:rPr>
          <w:rFonts w:ascii="Cambria" w:eastAsia="Cambria" w:hAnsi="Cambria" w:cs="Cambria"/>
          <w:b/>
          <w:i/>
          <w:color w:val="000000"/>
        </w:rPr>
        <w:br/>
      </w:r>
      <w:r>
        <w:rPr>
          <w:rFonts w:ascii="Cambria" w:eastAsia="Cambria" w:hAnsi="Cambria" w:cs="Cambria"/>
          <w:color w:val="000000"/>
        </w:rPr>
        <w:t>2021</w:t>
      </w:r>
      <w:r>
        <w:rPr>
          <w:rFonts w:ascii="Cambria" w:eastAsia="Cambria" w:hAnsi="Cambria" w:cs="Cambria"/>
          <w:b/>
          <w:i/>
          <w:color w:val="000000"/>
        </w:rPr>
        <w:br/>
      </w:r>
      <w:r>
        <w:rPr>
          <w:rFonts w:ascii="Cambria" w:eastAsia="Cambria" w:hAnsi="Cambria" w:cs="Cambria"/>
          <w:color w:val="000000"/>
        </w:rPr>
        <w:t xml:space="preserve">- “Cuori”, regia di R. Donna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</w:rPr>
        <w:t>2018</w:t>
      </w:r>
      <w:r>
        <w:rPr>
          <w:rFonts w:ascii="Cambria" w:eastAsia="Cambria" w:hAnsi="Cambria" w:cs="Cambria"/>
          <w:color w:val="000000"/>
        </w:rPr>
        <w:br/>
        <w:t xml:space="preserve">- "I Medici 3", regia di J. Cassar e I. Michelini </w:t>
      </w:r>
      <w:r>
        <w:rPr>
          <w:rFonts w:ascii="Cambria" w:eastAsia="Cambria" w:hAnsi="Cambria" w:cs="Cambria"/>
          <w:color w:val="000000"/>
        </w:rPr>
        <w:br/>
        <w:t>2015</w:t>
      </w:r>
      <w:r>
        <w:rPr>
          <w:rFonts w:ascii="Cambria" w:eastAsia="Cambria" w:hAnsi="Cambria" w:cs="Cambria"/>
          <w:color w:val="000000"/>
        </w:rPr>
        <w:br/>
        <w:t>- "Come fai, sbagli" (protagonista), regia di R. Donna e T. Aristarco</w:t>
      </w:r>
      <w:r>
        <w:rPr>
          <w:rFonts w:ascii="Cambria" w:eastAsia="Cambria" w:hAnsi="Cambria" w:cs="Cambria"/>
          <w:color w:val="000000"/>
        </w:rPr>
        <w:br/>
        <w:t>2014</w:t>
      </w:r>
      <w:r>
        <w:rPr>
          <w:rFonts w:ascii="Cambria" w:eastAsia="Cambria" w:hAnsi="Cambria" w:cs="Cambria"/>
          <w:color w:val="000000"/>
        </w:rPr>
        <w:br/>
        <w:t>- "I misteri di Laura" (co-protagonista), regia di A. Ferrari</w:t>
      </w:r>
      <w:r>
        <w:rPr>
          <w:rFonts w:ascii="Cambria" w:eastAsia="Cambria" w:hAnsi="Cambria" w:cs="Cambria"/>
          <w:color w:val="000000"/>
        </w:rPr>
        <w:br/>
        <w:t>2013</w:t>
      </w:r>
      <w:r>
        <w:rPr>
          <w:rFonts w:ascii="Cambria" w:eastAsia="Cambria" w:hAnsi="Cambria" w:cs="Cambria"/>
          <w:color w:val="000000"/>
        </w:rPr>
        <w:br/>
        <w:t>- "Una coppia modello" (protagonista), regia di F. Costa</w:t>
      </w:r>
      <w:r>
        <w:rPr>
          <w:rFonts w:ascii="Cambria" w:eastAsia="Cambria" w:hAnsi="Cambria" w:cs="Cambria"/>
          <w:color w:val="000000"/>
        </w:rPr>
        <w:br/>
        <w:t>2012</w:t>
      </w:r>
      <w:r>
        <w:rPr>
          <w:rFonts w:ascii="Cambria" w:eastAsia="Cambria" w:hAnsi="Cambria" w:cs="Cambria"/>
          <w:color w:val="000000"/>
        </w:rPr>
        <w:br/>
        <w:t>- "Sposami" (protagonista), regia di U. Marino</w:t>
      </w:r>
      <w:r>
        <w:rPr>
          <w:rFonts w:ascii="Cambria" w:eastAsia="Cambria" w:hAnsi="Cambria" w:cs="Cambria"/>
          <w:color w:val="000000"/>
        </w:rPr>
        <w:br/>
        <w:t>2011</w:t>
      </w:r>
      <w:r>
        <w:rPr>
          <w:rFonts w:ascii="Cambria" w:eastAsia="Cambria" w:hAnsi="Cambria" w:cs="Cambria"/>
          <w:color w:val="000000"/>
        </w:rPr>
        <w:br/>
        <w:t>- "Gemelle" (protagonista), regia di R. Bava</w:t>
      </w:r>
      <w:r>
        <w:rPr>
          <w:rFonts w:ascii="Cambria" w:eastAsia="Cambria" w:hAnsi="Cambria" w:cs="Cambria"/>
          <w:color w:val="000000"/>
        </w:rPr>
        <w:br/>
        <w:t>2010</w:t>
      </w:r>
      <w:r>
        <w:rPr>
          <w:rFonts w:ascii="Cambria" w:eastAsia="Cambria" w:hAnsi="Cambria" w:cs="Cambria"/>
          <w:color w:val="000000"/>
        </w:rPr>
        <w:br/>
        <w:t>- "Dove la trovi una come me?" (protagonista), regia di G. Capitani</w:t>
      </w:r>
      <w:r>
        <w:rPr>
          <w:rFonts w:ascii="Cambria" w:eastAsia="Cambria" w:hAnsi="Cambria" w:cs="Cambria"/>
          <w:color w:val="000000"/>
        </w:rPr>
        <w:br/>
        <w:t>2009</w:t>
      </w:r>
      <w:r>
        <w:rPr>
          <w:rFonts w:ascii="Cambria" w:eastAsia="Cambria" w:hAnsi="Cambria" w:cs="Cambria"/>
          <w:color w:val="000000"/>
        </w:rPr>
        <w:br/>
        <w:t>- "Tutta la verità" (protagonista), regia di C. Th Torrini</w:t>
      </w:r>
      <w:r>
        <w:rPr>
          <w:rFonts w:ascii="Cambria" w:eastAsia="Cambria" w:hAnsi="Cambria" w:cs="Cambria"/>
          <w:color w:val="000000"/>
        </w:rPr>
        <w:br/>
        <w:t>2008</w:t>
      </w:r>
      <w:r>
        <w:rPr>
          <w:rFonts w:ascii="Cambria" w:eastAsia="Cambria" w:hAnsi="Cambria" w:cs="Cambria"/>
          <w:color w:val="000000"/>
        </w:rPr>
        <w:br/>
        <w:t>- "Crimini bianchi" (protagonista), regia di A. Ferrari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lastRenderedPageBreak/>
        <w:t>2007</w:t>
      </w:r>
      <w:r>
        <w:rPr>
          <w:rFonts w:ascii="Cambria" w:eastAsia="Cambria" w:hAnsi="Cambria" w:cs="Cambria"/>
          <w:color w:val="000000"/>
        </w:rPr>
        <w:br/>
        <w:t>- "L'ultimo padrino" (co-protagonista), regia di M. Risi</w:t>
      </w:r>
      <w:r>
        <w:rPr>
          <w:rFonts w:ascii="Cambria" w:eastAsia="Cambria" w:hAnsi="Cambria" w:cs="Cambria"/>
          <w:color w:val="000000"/>
        </w:rPr>
        <w:br/>
        <w:t>2006</w:t>
      </w:r>
      <w:r>
        <w:rPr>
          <w:rFonts w:ascii="Cambria" w:eastAsia="Cambria" w:hAnsi="Cambria" w:cs="Cambria"/>
          <w:color w:val="000000"/>
        </w:rPr>
        <w:br/>
        <w:t>- "Eravamo solo mille" (protagonista), regia di S. Reali</w:t>
      </w:r>
      <w:r>
        <w:rPr>
          <w:rFonts w:ascii="Cambria" w:eastAsia="Cambria" w:hAnsi="Cambria" w:cs="Cambria"/>
          <w:color w:val="000000"/>
        </w:rPr>
        <w:br/>
        <w:t>2005</w:t>
      </w:r>
      <w:r>
        <w:rPr>
          <w:rFonts w:ascii="Cambria" w:eastAsia="Cambria" w:hAnsi="Cambria" w:cs="Cambria"/>
          <w:color w:val="000000"/>
        </w:rPr>
        <w:br/>
        <w:t>- "I figli strappati" (protagonista), regia di M. Spano</w:t>
      </w:r>
      <w:r>
        <w:rPr>
          <w:rFonts w:ascii="Cambria" w:eastAsia="Cambria" w:hAnsi="Cambria" w:cs="Cambria"/>
          <w:color w:val="000000"/>
        </w:rPr>
        <w:br/>
        <w:t>- "Giovanni Paolo II", regia di J. K. Harrison</w:t>
      </w:r>
      <w:r>
        <w:rPr>
          <w:rFonts w:ascii="Cambria" w:eastAsia="Cambria" w:hAnsi="Cambria" w:cs="Cambria"/>
          <w:color w:val="000000"/>
        </w:rPr>
        <w:br/>
        <w:t>- "Orgoglio 3" (protagonista), regia di G. Serafini e V. Verdecchi</w:t>
      </w:r>
      <w:r>
        <w:rPr>
          <w:rFonts w:ascii="Cambria" w:eastAsia="Cambria" w:hAnsi="Cambria" w:cs="Cambria"/>
          <w:color w:val="000000"/>
        </w:rPr>
        <w:br/>
        <w:t>2004</w:t>
      </w:r>
      <w:r>
        <w:rPr>
          <w:rFonts w:ascii="Cambria" w:eastAsia="Cambria" w:hAnsi="Cambria" w:cs="Cambria"/>
          <w:color w:val="000000"/>
        </w:rPr>
        <w:br/>
        <w:t>- "San Pietro" (co-protagonista), regia di G. Base</w:t>
      </w:r>
      <w:r>
        <w:rPr>
          <w:rFonts w:ascii="Cambria" w:eastAsia="Cambria" w:hAnsi="Cambria" w:cs="Cambria"/>
          <w:color w:val="000000"/>
        </w:rPr>
        <w:br/>
        <w:t>- "Orgoglio 2" (protagonista), regia di G. Serafini e V. De Sisti</w:t>
      </w:r>
      <w:r>
        <w:rPr>
          <w:rFonts w:ascii="Cambria" w:eastAsia="Cambria" w:hAnsi="Cambria" w:cs="Cambria"/>
          <w:color w:val="000000"/>
        </w:rPr>
        <w:br/>
        <w:t>2003</w:t>
      </w:r>
      <w:r>
        <w:rPr>
          <w:rFonts w:ascii="Cambria" w:eastAsia="Cambria" w:hAnsi="Cambria" w:cs="Cambria"/>
          <w:color w:val="000000"/>
        </w:rPr>
        <w:br/>
        <w:t>- "Orgoglio" (protagonista), regia di G. Serafini e V. De Sisti</w:t>
      </w:r>
      <w:r>
        <w:rPr>
          <w:rFonts w:ascii="Cambria" w:eastAsia="Cambria" w:hAnsi="Cambria" w:cs="Cambria"/>
          <w:color w:val="000000"/>
        </w:rPr>
        <w:br/>
        <w:t>2002</w:t>
      </w:r>
      <w:r>
        <w:rPr>
          <w:rFonts w:ascii="Cambria" w:eastAsia="Cambria" w:hAnsi="Cambria" w:cs="Cambria"/>
          <w:color w:val="000000"/>
        </w:rPr>
        <w:br/>
        <w:t>- "Il bello delle donne 3", regia di M. Ponzi</w:t>
      </w:r>
      <w:r>
        <w:rPr>
          <w:rFonts w:ascii="Cambria" w:eastAsia="Cambria" w:hAnsi="Cambria" w:cs="Cambria"/>
          <w:color w:val="000000"/>
        </w:rPr>
        <w:br/>
        <w:t>2001</w:t>
      </w:r>
      <w:r>
        <w:rPr>
          <w:rFonts w:ascii="Cambria" w:eastAsia="Cambria" w:hAnsi="Cambria" w:cs="Cambria"/>
          <w:color w:val="000000"/>
        </w:rPr>
        <w:br/>
        <w:t>- "Il bello delle donne 2", regia di M, Ponzi</w:t>
      </w:r>
    </w:p>
    <w:p w14:paraId="2111F4AC" w14:textId="77777777" w:rsidR="002142A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>Teatro:</w:t>
      </w:r>
      <w:r>
        <w:rPr>
          <w:rFonts w:ascii="Cambria" w:eastAsia="Cambria" w:hAnsi="Cambria" w:cs="Cambria"/>
          <w:b/>
          <w:i/>
          <w:color w:val="000000"/>
        </w:rPr>
        <w:br/>
      </w:r>
      <w:r>
        <w:rPr>
          <w:rFonts w:ascii="Cambria" w:eastAsia="Cambria" w:hAnsi="Cambria" w:cs="Cambria"/>
          <w:color w:val="000000"/>
        </w:rPr>
        <w:t>EDIPO di R. Rosso regia di P. Micol 1990</w:t>
      </w:r>
      <w:r>
        <w:rPr>
          <w:rFonts w:ascii="Cambria" w:eastAsia="Cambria" w:hAnsi="Cambria" w:cs="Cambria"/>
          <w:color w:val="000000"/>
        </w:rPr>
        <w:br/>
        <w:t>INTERMEZZI di M. De Cervantes regia di M. Strati 1990</w:t>
      </w:r>
      <w:r>
        <w:rPr>
          <w:rFonts w:ascii="Cambria" w:eastAsia="Cambria" w:hAnsi="Cambria" w:cs="Cambria"/>
          <w:color w:val="000000"/>
        </w:rPr>
        <w:br/>
        <w:t>DON CHISCIOTTE di Paisiello regia di P. Micol 1991</w:t>
      </w:r>
      <w:r>
        <w:rPr>
          <w:rFonts w:ascii="Cambria" w:eastAsia="Cambria" w:hAnsi="Cambria" w:cs="Cambria"/>
          <w:color w:val="000000"/>
        </w:rPr>
        <w:br/>
        <w:t>LA PACE di Aristofane regia di A. Foà 1992</w:t>
      </w:r>
      <w:r>
        <w:rPr>
          <w:rFonts w:ascii="Cambria" w:eastAsia="Cambria" w:hAnsi="Cambria" w:cs="Cambria"/>
          <w:color w:val="000000"/>
        </w:rPr>
        <w:br/>
        <w:t>DON GIOVANNI...di V. Brancati regia di P. Micol 1994</w:t>
      </w:r>
      <w:r>
        <w:rPr>
          <w:rFonts w:ascii="Cambria" w:eastAsia="Cambria" w:hAnsi="Cambria" w:cs="Cambria"/>
          <w:color w:val="000000"/>
        </w:rPr>
        <w:br/>
        <w:t>GLI STRACCIONI di A. Caro regia di B. Crucitti 1995</w:t>
      </w:r>
      <w:r>
        <w:rPr>
          <w:rFonts w:ascii="Cambria" w:eastAsia="Cambria" w:hAnsi="Cambria" w:cs="Cambria"/>
          <w:color w:val="000000"/>
        </w:rPr>
        <w:br/>
        <w:t>QUESTA SERA SI RECITA...di L. Pirandello regia di G. P. Griffi 1995</w:t>
      </w:r>
      <w:r>
        <w:rPr>
          <w:rFonts w:ascii="Cambria" w:eastAsia="Cambria" w:hAnsi="Cambria" w:cs="Cambria"/>
          <w:color w:val="000000"/>
        </w:rPr>
        <w:br/>
        <w:t>IL BERRETTO A SONAGLI di L. Pirandello regia M. Bolognini 1997</w:t>
      </w:r>
      <w:r>
        <w:rPr>
          <w:rFonts w:ascii="Cambria" w:eastAsia="Cambria" w:hAnsi="Cambria" w:cs="Cambria"/>
          <w:color w:val="000000"/>
        </w:rPr>
        <w:br/>
        <w:t>SEI PERSONAGGI...di L. Pirandello regia di G. P. Griffi 1997</w:t>
      </w:r>
      <w:r>
        <w:rPr>
          <w:rFonts w:ascii="Cambria" w:eastAsia="Cambria" w:hAnsi="Cambria" w:cs="Cambria"/>
          <w:color w:val="000000"/>
        </w:rPr>
        <w:br/>
        <w:t>IL BICCHIERE DELLA STAFFA di H. Pinter regia di R. Valerio 1998</w:t>
      </w:r>
      <w:r>
        <w:rPr>
          <w:rFonts w:ascii="Cambria" w:eastAsia="Cambria" w:hAnsi="Cambria" w:cs="Cambria"/>
          <w:color w:val="000000"/>
        </w:rPr>
        <w:br/>
        <w:t>CYRANO DE BERGERAC di E. Rostand regia di G. P. Griffi 1999</w:t>
      </w:r>
      <w:r>
        <w:rPr>
          <w:rFonts w:ascii="Cambria" w:eastAsia="Cambria" w:hAnsi="Cambria" w:cs="Cambria"/>
          <w:color w:val="000000"/>
        </w:rPr>
        <w:br/>
        <w:t>LEZIONI DI CUCINA DI UN...di R. D’Onghia regia di R. Valerio 1999</w:t>
      </w:r>
      <w:r>
        <w:rPr>
          <w:rFonts w:ascii="Cambria" w:eastAsia="Cambria" w:hAnsi="Cambria" w:cs="Cambria"/>
          <w:color w:val="000000"/>
        </w:rPr>
        <w:br/>
        <w:t>ANATOMIA DELLA MORTE...di M. Cotugno regia di M. Cotugno 2000</w:t>
      </w:r>
      <w:r>
        <w:rPr>
          <w:rFonts w:ascii="Cambria" w:eastAsia="Cambria" w:hAnsi="Cambria" w:cs="Cambria"/>
          <w:color w:val="000000"/>
        </w:rPr>
        <w:br/>
        <w:t>ENRICO IV di L. Pirandello regia di R. Guicciardini 2001</w:t>
      </w:r>
      <w:r>
        <w:rPr>
          <w:rFonts w:ascii="Cambria" w:eastAsia="Cambria" w:hAnsi="Cambria" w:cs="Cambria"/>
          <w:color w:val="000000"/>
        </w:rPr>
        <w:br/>
        <w:t>I TRE MOSCHETTIERI di A. Dumas regia di A. Corsini 2004</w:t>
      </w:r>
      <w:r>
        <w:rPr>
          <w:rFonts w:ascii="Cambria" w:eastAsia="Cambria" w:hAnsi="Cambria" w:cs="Cambria"/>
          <w:color w:val="000000"/>
        </w:rPr>
        <w:br/>
        <w:t>LADY DAY Musical con Amii Stewart regia di M. Piparo 2005</w:t>
      </w:r>
      <w:r>
        <w:rPr>
          <w:rFonts w:ascii="Cambria" w:eastAsia="Cambria" w:hAnsi="Cambria" w:cs="Cambria"/>
          <w:color w:val="000000"/>
        </w:rPr>
        <w:br/>
        <w:t>PERICLE PRINCIPE DI TIRO di W. Shakespeare regia di P. Valerio 2008</w:t>
      </w:r>
      <w:r>
        <w:rPr>
          <w:rFonts w:ascii="Cambria" w:eastAsia="Cambria" w:hAnsi="Cambria" w:cs="Cambria"/>
          <w:color w:val="000000"/>
        </w:rPr>
        <w:br/>
        <w:t>SCENE DA UN MATRIMONIO di I. Bergman regia di A. D’Alatri 2011</w:t>
      </w:r>
      <w:r>
        <w:rPr>
          <w:rFonts w:ascii="Cambria" w:eastAsia="Cambria" w:hAnsi="Cambria" w:cs="Cambria"/>
          <w:color w:val="000000"/>
        </w:rPr>
        <w:br/>
        <w:t>AS YOU LIKE IT di W. Shakespeare regia M. Carniti 2012</w:t>
      </w:r>
      <w:r>
        <w:rPr>
          <w:rFonts w:ascii="Cambria" w:eastAsia="Cambria" w:hAnsi="Cambria" w:cs="Cambria"/>
          <w:color w:val="000000"/>
        </w:rPr>
        <w:br/>
        <w:t>KRAMER CONTRO KRAMER di R. Corman regia P. R. Gastaldi 2012</w:t>
      </w:r>
      <w:r>
        <w:rPr>
          <w:rFonts w:ascii="Cambria" w:eastAsia="Cambria" w:hAnsi="Cambria" w:cs="Cambria"/>
          <w:color w:val="000000"/>
        </w:rPr>
        <w:br/>
        <w:t>EDIPO RE di Sofocle regia di D. Salvo 2013</w:t>
      </w:r>
      <w:r>
        <w:rPr>
          <w:rFonts w:ascii="Cambria" w:eastAsia="Cambria" w:hAnsi="Cambria" w:cs="Cambria"/>
          <w:color w:val="000000"/>
        </w:rPr>
        <w:br/>
        <w:t>AMLETO di W. Shakespeare regia F. Gili 2015</w:t>
      </w:r>
      <w:r>
        <w:rPr>
          <w:rFonts w:ascii="Cambria" w:eastAsia="Cambria" w:hAnsi="Cambria" w:cs="Cambria"/>
          <w:color w:val="000000"/>
        </w:rPr>
        <w:br/>
        <w:t>MEDEA di Euripide regia G. Lavia 2015</w:t>
      </w:r>
      <w:r>
        <w:rPr>
          <w:rFonts w:ascii="Cambria" w:eastAsia="Cambria" w:hAnsi="Cambria" w:cs="Cambria"/>
          <w:color w:val="000000"/>
        </w:rPr>
        <w:br/>
        <w:t>AMLETO di W. Shakespeare regia D. Pecci 2016</w:t>
      </w:r>
      <w:r>
        <w:rPr>
          <w:rFonts w:ascii="Cambria" w:eastAsia="Cambria" w:hAnsi="Cambria" w:cs="Cambria"/>
          <w:color w:val="000000"/>
        </w:rPr>
        <w:br/>
        <w:t>ENRICO V di W. Shakespeare regia D. Pecci 2017</w:t>
      </w:r>
      <w:r>
        <w:rPr>
          <w:rFonts w:ascii="Cambria" w:eastAsia="Cambria" w:hAnsi="Cambria" w:cs="Cambria"/>
          <w:color w:val="000000"/>
        </w:rPr>
        <w:br/>
        <w:t>IL FU MATTIA PASCAL di L. Pirandello regia G. Ferro 2018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b/>
          <w:i/>
          <w:color w:val="000000"/>
        </w:rPr>
        <w:t>Regia teatrale:</w:t>
      </w:r>
      <w:r>
        <w:rPr>
          <w:rFonts w:ascii="Cambria" w:eastAsia="Cambria" w:hAnsi="Cambria" w:cs="Cambria"/>
          <w:color w:val="000000"/>
        </w:rPr>
        <w:br/>
        <w:t>LA LOCANDIERA di C. Goldoni regia di Daniele Pecci 1993</w:t>
      </w:r>
      <w:r>
        <w:rPr>
          <w:rFonts w:ascii="Cambria" w:eastAsia="Cambria" w:hAnsi="Cambria" w:cs="Cambria"/>
          <w:color w:val="000000"/>
        </w:rPr>
        <w:br/>
        <w:t>LA CANTATRICE CALVA di E. Ionesco regia di Daniele Pecci 1994</w:t>
      </w:r>
      <w:r>
        <w:rPr>
          <w:rFonts w:ascii="Cambria" w:eastAsia="Cambria" w:hAnsi="Cambria" w:cs="Cambria"/>
          <w:color w:val="000000"/>
        </w:rPr>
        <w:br/>
        <w:t>GL’INNAMORATI di Carlo Goldoni regia di Daniele Pecci 1996</w:t>
      </w:r>
      <w:r>
        <w:rPr>
          <w:rFonts w:ascii="Cambria" w:eastAsia="Cambria" w:hAnsi="Cambria" w:cs="Cambria"/>
          <w:color w:val="000000"/>
        </w:rPr>
        <w:br/>
        <w:t>UN UOMO, UNA DONNA da Bergman regia di Daniele Pecci 2001</w:t>
      </w:r>
      <w:r>
        <w:rPr>
          <w:rFonts w:ascii="Cambria" w:eastAsia="Cambria" w:hAnsi="Cambria" w:cs="Cambria"/>
          <w:color w:val="000000"/>
        </w:rPr>
        <w:br/>
        <w:t>AMLETO di W. Shakespeare regia Daniele Pecci 2016</w:t>
      </w:r>
      <w:r>
        <w:rPr>
          <w:rFonts w:ascii="Cambria" w:eastAsia="Cambria" w:hAnsi="Cambria" w:cs="Cambria"/>
          <w:color w:val="000000"/>
        </w:rPr>
        <w:br/>
        <w:t>ENRICO V di W. Shakespeare regia Daniele Pecci 2017</w:t>
      </w:r>
    </w:p>
    <w:p w14:paraId="48E4230E" w14:textId="77777777" w:rsidR="002142A1" w:rsidRDefault="002142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sectPr w:rsidR="002142A1">
      <w:footerReference w:type="default" r:id="rId8"/>
      <w:pgSz w:w="11906" w:h="16838"/>
      <w:pgMar w:top="0" w:right="567" w:bottom="0" w:left="567" w:header="170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F9D8" w14:textId="77777777" w:rsidR="006D66B9" w:rsidRDefault="006D66B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DE5ADE" w14:textId="77777777" w:rsidR="006D66B9" w:rsidRDefault="006D66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2968" w14:textId="77777777" w:rsidR="002142A1" w:rsidRDefault="002142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255D3D52" w14:textId="77777777" w:rsidR="002142A1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VOLVER Actor Srl</w:t>
    </w:r>
    <w:r>
      <w:rPr>
        <w:color w:val="000000"/>
        <w:sz w:val="20"/>
        <w:szCs w:val="20"/>
      </w:rPr>
      <w:br/>
      <w:t>Sede legale: Via Golametto 4, 00195 Roma - p.iva: 12949951003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3101" w14:textId="77777777" w:rsidR="006D66B9" w:rsidRDefault="006D66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92BF69" w14:textId="77777777" w:rsidR="006D66B9" w:rsidRDefault="006D66B9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A1"/>
    <w:rsid w:val="002142A1"/>
    <w:rsid w:val="00266A73"/>
    <w:rsid w:val="006D66B9"/>
    <w:rsid w:val="007C3D52"/>
    <w:rsid w:val="007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B9BF"/>
  <w15:docId w15:val="{1A2A284F-DB21-4EF0-9465-F2B9C25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UXCb+bQx63nM50cWIEU0DoTYw==">AMUW2mV6MZrRxsRHocug3r25ckDRlJn3H+UY3OOk/crT83GLM0H/q+z0XcUOxdo9up7rjGD0cn/q09GNL8MlLRYcI4dVzOD0HNvXCEghsbMlsHIAaYi5lE4=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dcterms:created xsi:type="dcterms:W3CDTF">2020-02-04T17:22:00Z</dcterms:created>
  <dcterms:modified xsi:type="dcterms:W3CDTF">2024-03-08T17:12:00Z</dcterms:modified>
</cp:coreProperties>
</file>